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39D8C" w14:textId="77777777" w:rsidR="00A45415" w:rsidRDefault="00F9484E" w:rsidP="00C16B5D">
      <w:pPr>
        <w:jc w:val="center"/>
        <w:rPr>
          <w:rFonts w:ascii="Times New Roman" w:hAnsi="Times New Roman" w:cs="Times New Roman"/>
          <w:sz w:val="28"/>
          <w:szCs w:val="28"/>
        </w:rPr>
      </w:pPr>
      <w:r>
        <w:rPr>
          <w:rFonts w:ascii="Times New Roman" w:hAnsi="Times New Roman" w:cs="Times New Roman"/>
          <w:sz w:val="28"/>
          <w:szCs w:val="28"/>
        </w:rPr>
        <w:t xml:space="preserve">Spotlight on </w:t>
      </w:r>
      <w:r w:rsidR="00C16B5D">
        <w:rPr>
          <w:rFonts w:ascii="Times New Roman" w:hAnsi="Times New Roman" w:cs="Times New Roman"/>
          <w:sz w:val="28"/>
          <w:szCs w:val="28"/>
        </w:rPr>
        <w:t>Cade Arnold</w:t>
      </w:r>
    </w:p>
    <w:p w14:paraId="66EFDBAC" w14:textId="77777777" w:rsidR="003E7DBB" w:rsidRDefault="003E7DBB" w:rsidP="00C16B5D">
      <w:pPr>
        <w:rPr>
          <w:rFonts w:ascii="Times New Roman" w:hAnsi="Times New Roman" w:cs="Times New Roman"/>
          <w:sz w:val="28"/>
          <w:szCs w:val="28"/>
        </w:rPr>
      </w:pPr>
      <w:r>
        <w:rPr>
          <w:rFonts w:ascii="Times New Roman" w:hAnsi="Times New Roman" w:cs="Times New Roman"/>
          <w:sz w:val="28"/>
          <w:szCs w:val="28"/>
        </w:rPr>
        <w:t>Our spiritual journey in life can take us on a road filled with many twists and turns and filled with questions of where we’re going.  First Presbyterian’s Cad</w:t>
      </w:r>
      <w:r w:rsidR="005C4BD0">
        <w:rPr>
          <w:rFonts w:ascii="Times New Roman" w:hAnsi="Times New Roman" w:cs="Times New Roman"/>
          <w:sz w:val="28"/>
          <w:szCs w:val="28"/>
        </w:rPr>
        <w:t>e</w:t>
      </w:r>
      <w:r>
        <w:rPr>
          <w:rFonts w:ascii="Times New Roman" w:hAnsi="Times New Roman" w:cs="Times New Roman"/>
          <w:sz w:val="28"/>
          <w:szCs w:val="28"/>
        </w:rPr>
        <w:t xml:space="preserve"> Arnold is on such a journey.</w:t>
      </w:r>
    </w:p>
    <w:p w14:paraId="1ACB5132" w14:textId="77777777" w:rsidR="003E7DBB" w:rsidRDefault="003E7DBB" w:rsidP="00C16B5D">
      <w:pPr>
        <w:rPr>
          <w:rFonts w:ascii="Times New Roman" w:hAnsi="Times New Roman" w:cs="Times New Roman"/>
          <w:sz w:val="28"/>
          <w:szCs w:val="28"/>
        </w:rPr>
      </w:pPr>
      <w:r>
        <w:rPr>
          <w:rFonts w:ascii="Times New Roman" w:hAnsi="Times New Roman" w:cs="Times New Roman"/>
          <w:sz w:val="28"/>
          <w:szCs w:val="28"/>
        </w:rPr>
        <w:t>Cad</w:t>
      </w:r>
      <w:r w:rsidR="005C4BD0">
        <w:rPr>
          <w:rFonts w:ascii="Times New Roman" w:hAnsi="Times New Roman" w:cs="Times New Roman"/>
          <w:sz w:val="28"/>
          <w:szCs w:val="28"/>
        </w:rPr>
        <w:t>e</w:t>
      </w:r>
      <w:r>
        <w:rPr>
          <w:rFonts w:ascii="Times New Roman" w:hAnsi="Times New Roman" w:cs="Times New Roman"/>
          <w:sz w:val="28"/>
          <w:szCs w:val="28"/>
        </w:rPr>
        <w:t xml:space="preserve"> grew up in Livingston, TN.  Cad</w:t>
      </w:r>
      <w:r w:rsidR="005C4BD0">
        <w:rPr>
          <w:rFonts w:ascii="Times New Roman" w:hAnsi="Times New Roman" w:cs="Times New Roman"/>
          <w:sz w:val="28"/>
          <w:szCs w:val="28"/>
        </w:rPr>
        <w:t>e</w:t>
      </w:r>
      <w:r>
        <w:rPr>
          <w:rFonts w:ascii="Times New Roman" w:hAnsi="Times New Roman" w:cs="Times New Roman"/>
          <w:sz w:val="28"/>
          <w:szCs w:val="28"/>
        </w:rPr>
        <w:t xml:space="preserve">’s parents, Greg and </w:t>
      </w:r>
      <w:proofErr w:type="spellStart"/>
      <w:r>
        <w:rPr>
          <w:rFonts w:ascii="Times New Roman" w:hAnsi="Times New Roman" w:cs="Times New Roman"/>
          <w:sz w:val="28"/>
          <w:szCs w:val="28"/>
        </w:rPr>
        <w:t>Jongee</w:t>
      </w:r>
      <w:proofErr w:type="spellEnd"/>
      <w:r>
        <w:rPr>
          <w:rFonts w:ascii="Times New Roman" w:hAnsi="Times New Roman" w:cs="Times New Roman"/>
          <w:sz w:val="28"/>
          <w:szCs w:val="28"/>
        </w:rPr>
        <w:t xml:space="preserve"> Arnold, and his grandparents, Bob and Sandra Arnold, attended First Baptist Church in Livingston </w:t>
      </w:r>
      <w:r w:rsidR="005C4BD0">
        <w:rPr>
          <w:rFonts w:ascii="Times New Roman" w:hAnsi="Times New Roman" w:cs="Times New Roman"/>
          <w:sz w:val="28"/>
          <w:szCs w:val="28"/>
        </w:rPr>
        <w:t xml:space="preserve">which </w:t>
      </w:r>
      <w:r>
        <w:rPr>
          <w:rFonts w:ascii="Times New Roman" w:hAnsi="Times New Roman" w:cs="Times New Roman"/>
          <w:sz w:val="28"/>
          <w:szCs w:val="28"/>
        </w:rPr>
        <w:t xml:space="preserve">was </w:t>
      </w:r>
      <w:r w:rsidR="005C4BD0">
        <w:rPr>
          <w:rFonts w:ascii="Times New Roman" w:hAnsi="Times New Roman" w:cs="Times New Roman"/>
          <w:sz w:val="28"/>
          <w:szCs w:val="28"/>
        </w:rPr>
        <w:t xml:space="preserve">the </w:t>
      </w:r>
      <w:r>
        <w:rPr>
          <w:rFonts w:ascii="Times New Roman" w:hAnsi="Times New Roman" w:cs="Times New Roman"/>
          <w:sz w:val="28"/>
          <w:szCs w:val="28"/>
        </w:rPr>
        <w:t xml:space="preserve">starting point of his journey.  </w:t>
      </w:r>
    </w:p>
    <w:p w14:paraId="04F69A5F" w14:textId="77777777" w:rsidR="003E7DBB" w:rsidRDefault="003E7DBB" w:rsidP="00C16B5D">
      <w:pPr>
        <w:rPr>
          <w:rFonts w:ascii="Times New Roman" w:hAnsi="Times New Roman" w:cs="Times New Roman"/>
          <w:sz w:val="28"/>
          <w:szCs w:val="28"/>
        </w:rPr>
      </w:pPr>
      <w:r>
        <w:rPr>
          <w:rFonts w:ascii="Times New Roman" w:hAnsi="Times New Roman" w:cs="Times New Roman"/>
          <w:sz w:val="28"/>
          <w:szCs w:val="28"/>
        </w:rPr>
        <w:t>Bob Arnold sold funeral supplies and his son Greg followed in his footsteps.  Cade is also connected to funeral homes, having worked at Speck Funeral Home during high school and continuing to serve as the Funeral Home Director’s Assistant</w:t>
      </w:r>
      <w:r w:rsidR="005C4BD0">
        <w:rPr>
          <w:rFonts w:ascii="Times New Roman" w:hAnsi="Times New Roman" w:cs="Times New Roman"/>
          <w:sz w:val="28"/>
          <w:szCs w:val="28"/>
        </w:rPr>
        <w:t>.</w:t>
      </w:r>
    </w:p>
    <w:p w14:paraId="038CF2A0" w14:textId="77777777" w:rsidR="005C4BD0" w:rsidRDefault="005C4BD0" w:rsidP="00C16B5D">
      <w:pPr>
        <w:rPr>
          <w:rFonts w:ascii="Times New Roman" w:hAnsi="Times New Roman" w:cs="Times New Roman"/>
          <w:sz w:val="28"/>
          <w:szCs w:val="28"/>
        </w:rPr>
      </w:pPr>
      <w:r>
        <w:rPr>
          <w:rFonts w:ascii="Times New Roman" w:hAnsi="Times New Roman" w:cs="Times New Roman"/>
          <w:sz w:val="28"/>
          <w:szCs w:val="28"/>
        </w:rPr>
        <w:t>Cade graduated from Livingston Academy in 2017 and then attended Cumberland University in Lebanon, TN where he earned a double degree in history and secondary education.  He taught grades 7-12 in White and Putnam County for 3 years.  Cade then began working for the Veterans Benefits Administration where he is currently employed.</w:t>
      </w:r>
    </w:p>
    <w:p w14:paraId="51449BDF" w14:textId="77777777" w:rsidR="005C4BD0" w:rsidRDefault="005C4BD0" w:rsidP="00C16B5D">
      <w:pPr>
        <w:rPr>
          <w:rFonts w:ascii="Times New Roman" w:hAnsi="Times New Roman" w:cs="Times New Roman"/>
          <w:sz w:val="28"/>
          <w:szCs w:val="28"/>
        </w:rPr>
      </w:pPr>
      <w:r>
        <w:rPr>
          <w:rFonts w:ascii="Times New Roman" w:hAnsi="Times New Roman" w:cs="Times New Roman"/>
          <w:sz w:val="28"/>
          <w:szCs w:val="28"/>
        </w:rPr>
        <w:t>When Cade moved to Cookeville, he was searching for a church home that made a good fit for him.  He had a list of questions which were important to him and Reverend Michael McLaughlin had detailed theological answers for each one.</w:t>
      </w:r>
      <w:r w:rsidR="0082391D">
        <w:rPr>
          <w:rFonts w:ascii="Times New Roman" w:hAnsi="Times New Roman" w:cs="Times New Roman"/>
          <w:sz w:val="28"/>
          <w:szCs w:val="28"/>
        </w:rPr>
        <w:t xml:space="preserve">  Cade began attending First Presbyterian Church and is currently serving as a Ruling Elder.</w:t>
      </w:r>
    </w:p>
    <w:p w14:paraId="501C993F" w14:textId="77777777" w:rsidR="0082391D" w:rsidRDefault="0082391D" w:rsidP="00C16B5D">
      <w:pPr>
        <w:rPr>
          <w:rFonts w:ascii="Times New Roman" w:hAnsi="Times New Roman" w:cs="Times New Roman"/>
          <w:sz w:val="28"/>
          <w:szCs w:val="28"/>
        </w:rPr>
      </w:pPr>
      <w:r>
        <w:rPr>
          <w:rFonts w:ascii="Times New Roman" w:hAnsi="Times New Roman" w:cs="Times New Roman"/>
          <w:sz w:val="28"/>
          <w:szCs w:val="28"/>
        </w:rPr>
        <w:t>Cade has felt a spirit calling him for years. He has been involved in mission projects and one church he was involved with had a motto “Love God, Love People, Do Something About It”.  This year Cade decided to do something about it.  He applied for and has been accepted to the</w:t>
      </w:r>
      <w:r w:rsidR="00F9484E">
        <w:rPr>
          <w:rFonts w:ascii="Times New Roman" w:hAnsi="Times New Roman" w:cs="Times New Roman"/>
          <w:sz w:val="28"/>
          <w:szCs w:val="28"/>
        </w:rPr>
        <w:t xml:space="preserve"> University of Dubuque Theological </w:t>
      </w:r>
      <w:r>
        <w:rPr>
          <w:rFonts w:ascii="Times New Roman" w:hAnsi="Times New Roman" w:cs="Times New Roman"/>
          <w:sz w:val="28"/>
          <w:szCs w:val="28"/>
        </w:rPr>
        <w:t>Seminary in Dubuque, Iowa.</w:t>
      </w:r>
    </w:p>
    <w:p w14:paraId="742FDA8E" w14:textId="77777777" w:rsidR="0082391D" w:rsidRDefault="0082391D" w:rsidP="00C16B5D">
      <w:pPr>
        <w:rPr>
          <w:rFonts w:ascii="Times New Roman" w:hAnsi="Times New Roman" w:cs="Times New Roman"/>
          <w:sz w:val="28"/>
          <w:szCs w:val="28"/>
        </w:rPr>
      </w:pPr>
      <w:r>
        <w:rPr>
          <w:rFonts w:ascii="Times New Roman" w:hAnsi="Times New Roman" w:cs="Times New Roman"/>
          <w:sz w:val="28"/>
          <w:szCs w:val="28"/>
        </w:rPr>
        <w:t>The final destination is still unclear.  He may not become the minister of a church but feels strongly that he needs to complete this educational training.</w:t>
      </w:r>
    </w:p>
    <w:p w14:paraId="65067B69" w14:textId="71827F12" w:rsidR="003E7DBB" w:rsidRDefault="0082391D" w:rsidP="00C16B5D">
      <w:pPr>
        <w:rPr>
          <w:rFonts w:ascii="Times New Roman" w:hAnsi="Times New Roman" w:cs="Times New Roman"/>
          <w:sz w:val="28"/>
          <w:szCs w:val="28"/>
        </w:rPr>
      </w:pPr>
      <w:r>
        <w:rPr>
          <w:rFonts w:ascii="Times New Roman" w:hAnsi="Times New Roman" w:cs="Times New Roman"/>
          <w:sz w:val="28"/>
          <w:szCs w:val="28"/>
        </w:rPr>
        <w:t>First Presbyterian Church wants Cade to know that</w:t>
      </w:r>
      <w:r w:rsidR="005312C9">
        <w:rPr>
          <w:rFonts w:ascii="Times New Roman" w:hAnsi="Times New Roman" w:cs="Times New Roman"/>
          <w:sz w:val="28"/>
          <w:szCs w:val="28"/>
        </w:rPr>
        <w:t xml:space="preserve"> wherever this journey leads, God is with you and we’re with you on this wonderful journey!</w:t>
      </w:r>
    </w:p>
    <w:p w14:paraId="44B952C5" w14:textId="77777777" w:rsidR="003E7DBB" w:rsidRPr="00C16B5D" w:rsidRDefault="003E7DBB" w:rsidP="00C16B5D">
      <w:pPr>
        <w:rPr>
          <w:rFonts w:ascii="Times New Roman" w:hAnsi="Times New Roman" w:cs="Times New Roman"/>
          <w:sz w:val="28"/>
          <w:szCs w:val="28"/>
        </w:rPr>
      </w:pPr>
    </w:p>
    <w:sectPr w:rsidR="003E7DBB" w:rsidRPr="00C16B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D"/>
    <w:rsid w:val="003E7DBB"/>
    <w:rsid w:val="005312C9"/>
    <w:rsid w:val="005C4BD0"/>
    <w:rsid w:val="007357EA"/>
    <w:rsid w:val="0082391D"/>
    <w:rsid w:val="00A45415"/>
    <w:rsid w:val="00C16B5D"/>
    <w:rsid w:val="00E549C4"/>
    <w:rsid w:val="00F86AED"/>
    <w:rsid w:val="00F9484E"/>
    <w:rsid w:val="00F96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D054"/>
  <w15:docId w15:val="{C6B50033-EE5C-4915-A8AC-6CE4AE0B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First Pres</cp:lastModifiedBy>
  <cp:revision>2</cp:revision>
  <cp:lastPrinted>2025-08-30T23:17:00Z</cp:lastPrinted>
  <dcterms:created xsi:type="dcterms:W3CDTF">2025-12-10T19:16:00Z</dcterms:created>
  <dcterms:modified xsi:type="dcterms:W3CDTF">2025-12-10T19:16:00Z</dcterms:modified>
</cp:coreProperties>
</file>